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E85D" w14:textId="4FB63B91" w:rsidR="00B301D1" w:rsidRDefault="00B301D1" w:rsidP="00B301D1">
      <w:pPr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48"/>
          <w:szCs w:val="48"/>
          <w:lang w:eastAsia="en-GB"/>
        </w:rPr>
      </w:pPr>
      <w:r w:rsidRPr="00B301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4C164" wp14:editId="173990E1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5685824" cy="58477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B36A3B-F5CC-4988-A12C-29CBFB573A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824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4AD77E" w14:textId="348C8742" w:rsidR="00B301D1" w:rsidRPr="00B6543F" w:rsidRDefault="00B301D1" w:rsidP="00B301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B6543F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Research Showcase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4C164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-10.5pt;width:447.7pt;height:46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" filled="f" stroked="f">
                <v:textbox style="mso-fit-shape-to-text:t">
                  <w:txbxContent>
                    <w:p w14:paraId="744AD77E" w14:textId="348C8742" w:rsidR="00B301D1" w:rsidRPr="00B6543F" w:rsidRDefault="00B301D1" w:rsidP="00B301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kern w:val="24"/>
                          <w:sz w:val="64"/>
                          <w:szCs w:val="64"/>
                          <w:lang w:val="en-US"/>
                        </w:rPr>
                      </w:pPr>
                      <w:r w:rsidRPr="00B6543F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kern w:val="24"/>
                          <w:sz w:val="64"/>
                          <w:szCs w:val="64"/>
                          <w:lang w:val="en-US"/>
                        </w:rPr>
                        <w:t>Research Showcase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A2E98" w14:textId="73FF5073" w:rsidR="00B301D1" w:rsidRPr="00B6543F" w:rsidRDefault="00B301D1" w:rsidP="00B301D1">
      <w:pPr>
        <w:jc w:val="center"/>
        <w:rPr>
          <w:rFonts w:ascii="Arial" w:eastAsiaTheme="minorEastAsia" w:hAnsi="Arial" w:cs="Arial"/>
          <w:b/>
          <w:bCs/>
          <w:color w:val="C45911" w:themeColor="accent2" w:themeShade="BF"/>
          <w:kern w:val="24"/>
          <w:sz w:val="48"/>
          <w:szCs w:val="48"/>
          <w:lang w:eastAsia="en-GB"/>
        </w:rPr>
      </w:pPr>
      <w:r w:rsidRPr="00B6543F">
        <w:rPr>
          <w:rFonts w:ascii="Arial" w:eastAsiaTheme="minorEastAsia" w:hAnsi="Arial" w:cs="Arial"/>
          <w:b/>
          <w:bCs/>
          <w:color w:val="C45911" w:themeColor="accent2" w:themeShade="BF"/>
          <w:kern w:val="24"/>
          <w:sz w:val="48"/>
          <w:szCs w:val="48"/>
          <w:lang w:eastAsia="en-GB"/>
        </w:rPr>
        <w:t>‘Using ourselves in research’.</w:t>
      </w:r>
    </w:p>
    <w:p w14:paraId="69E854DB" w14:textId="13576E66" w:rsidR="00B301D1" w:rsidRDefault="00B301D1" w:rsidP="006620E8">
      <w:pPr>
        <w:jc w:val="center"/>
        <w:rPr>
          <w:rFonts w:ascii="Arial" w:hAnsi="Arial" w:cs="Arial"/>
          <w:sz w:val="32"/>
          <w:szCs w:val="32"/>
        </w:rPr>
      </w:pPr>
      <w:r w:rsidRPr="00B301D1">
        <w:rPr>
          <w:rFonts w:ascii="Arial" w:hAnsi="Arial" w:cs="Arial"/>
          <w:b/>
          <w:bCs/>
          <w:sz w:val="32"/>
          <w:szCs w:val="32"/>
        </w:rPr>
        <w:t xml:space="preserve">Saturday </w:t>
      </w:r>
      <w:r>
        <w:rPr>
          <w:rFonts w:ascii="Arial" w:hAnsi="Arial" w:cs="Arial"/>
          <w:b/>
          <w:bCs/>
          <w:sz w:val="32"/>
          <w:szCs w:val="32"/>
        </w:rPr>
        <w:t>13</w:t>
      </w:r>
      <w:r w:rsidRPr="00B301D1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November 2021</w:t>
      </w:r>
      <w:r w:rsidRPr="00B301D1">
        <w:rPr>
          <w:rFonts w:ascii="Arial" w:hAnsi="Arial" w:cs="Arial"/>
          <w:b/>
          <w:bCs/>
          <w:sz w:val="32"/>
          <w:szCs w:val="32"/>
        </w:rPr>
        <w:t xml:space="preserve">, </w:t>
      </w:r>
      <w:r w:rsidRPr="00B301D1">
        <w:rPr>
          <w:rFonts w:ascii="Arial" w:hAnsi="Arial" w:cs="Arial"/>
          <w:sz w:val="32"/>
          <w:szCs w:val="32"/>
        </w:rPr>
        <w:t>9.30am - 4.30pm</w: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EC62C1" wp14:editId="711281BC">
                <wp:simplePos x="0" y="0"/>
                <wp:positionH relativeFrom="page">
                  <wp:align>left</wp:align>
                </wp:positionH>
                <wp:positionV relativeFrom="paragraph">
                  <wp:posOffset>448945</wp:posOffset>
                </wp:positionV>
                <wp:extent cx="7543800" cy="1047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47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4B87" w14:textId="77777777" w:rsidR="00B301D1" w:rsidRPr="00C96AC2" w:rsidRDefault="00B301D1" w:rsidP="00B301D1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01D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Call for papers:</w:t>
                            </w:r>
                          </w:p>
                          <w:p w14:paraId="234B4413" w14:textId="77777777" w:rsidR="00B301D1" w:rsidRPr="00B301D1" w:rsidRDefault="00B301D1" w:rsidP="00B301D1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96AC2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Presentations &amp; posters</w:t>
                            </w:r>
                          </w:p>
                          <w:p w14:paraId="18671F12" w14:textId="77777777" w:rsidR="00B301D1" w:rsidRDefault="00B301D1" w:rsidP="00B301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C62C1" id="Rectangle 4" o:spid="_x0000_s1027" style="position:absolute;left:0;text-align:left;margin-left:0;margin-top:35.35pt;width:594pt;height:82.5pt;z-index:2516480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" fillcolor="#c45911 [2405]" strokecolor="#c45911 [2405]" strokeweight="1pt">
                <v:textbox>
                  <w:txbxContent>
                    <w:p w14:paraId="27D14B87" w14:textId="77777777" w:rsidR="00B301D1" w:rsidRPr="00C96AC2" w:rsidRDefault="00B301D1" w:rsidP="00B301D1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01D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Call for papers:</w:t>
                      </w:r>
                    </w:p>
                    <w:p w14:paraId="234B4413" w14:textId="77777777" w:rsidR="00B301D1" w:rsidRPr="00B301D1" w:rsidRDefault="00B301D1" w:rsidP="00B301D1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96AC2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Presentations &amp; posters</w:t>
                      </w:r>
                    </w:p>
                    <w:p w14:paraId="18671F12" w14:textId="77777777" w:rsidR="00B301D1" w:rsidRDefault="00B301D1" w:rsidP="00B301D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0D7C2D6" w14:textId="77777777" w:rsidR="00B301D1" w:rsidRPr="00B301D1" w:rsidRDefault="00B301D1" w:rsidP="00B301D1">
      <w:pPr>
        <w:jc w:val="center"/>
        <w:rPr>
          <w:rFonts w:ascii="Arial" w:hAnsi="Arial" w:cs="Arial"/>
          <w:sz w:val="32"/>
          <w:szCs w:val="32"/>
        </w:rPr>
      </w:pPr>
    </w:p>
    <w:p w14:paraId="45A58B81" w14:textId="4AFF41D2" w:rsidR="00B301D1" w:rsidRDefault="00B301D1" w:rsidP="00B301D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65E5EB2" w14:textId="22E55F2D" w:rsidR="00B301D1" w:rsidRDefault="00B301D1" w:rsidP="00B301D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204F0F0" w14:textId="77777777" w:rsidR="00B301D1" w:rsidRDefault="00B301D1" w:rsidP="00AE23C1">
      <w:pPr>
        <w:ind w:left="170" w:right="17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6847C8D" w14:textId="3668AEB6" w:rsidR="002F781E" w:rsidRPr="002F781E" w:rsidRDefault="002F781E" w:rsidP="002F781E">
      <w:pPr>
        <w:ind w:left="170" w:right="170"/>
        <w:rPr>
          <w:rFonts w:ascii="Arial" w:hAnsi="Arial" w:cs="Arial"/>
          <w:b/>
          <w:bCs/>
          <w:sz w:val="32"/>
          <w:szCs w:val="32"/>
        </w:rPr>
      </w:pPr>
      <w:r w:rsidRPr="002F781E">
        <w:rPr>
          <w:rFonts w:ascii="Arial" w:hAnsi="Arial" w:cs="Arial"/>
          <w:b/>
          <w:bCs/>
          <w:sz w:val="32"/>
          <w:szCs w:val="32"/>
        </w:rPr>
        <w:t xml:space="preserve">A </w:t>
      </w:r>
      <w:r w:rsidRPr="002F781E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fantastic opportunity </w:t>
      </w:r>
      <w:r w:rsidRPr="002F781E">
        <w:rPr>
          <w:rFonts w:ascii="Arial" w:hAnsi="Arial" w:cs="Arial"/>
          <w:b/>
          <w:bCs/>
          <w:sz w:val="32"/>
          <w:szCs w:val="32"/>
        </w:rPr>
        <w:t xml:space="preserve">for current students and recent graduates to deliver their presentation </w:t>
      </w:r>
      <w:r w:rsidRPr="002F781E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alongside our Keynotes Speakers </w:t>
      </w:r>
      <w:r w:rsidRPr="002F781E">
        <w:rPr>
          <w:rFonts w:ascii="Arial" w:hAnsi="Arial" w:cs="Arial"/>
          <w:b/>
          <w:bCs/>
          <w:sz w:val="32"/>
          <w:szCs w:val="32"/>
        </w:rPr>
        <w:t xml:space="preserve">and attend the conference for a concessionary price of </w:t>
      </w:r>
      <w:r w:rsidRPr="002F781E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£25</w:t>
      </w:r>
      <w:r w:rsidRPr="002F781E">
        <w:rPr>
          <w:rFonts w:ascii="Arial" w:hAnsi="Arial" w:cs="Arial"/>
          <w:b/>
          <w:bCs/>
          <w:sz w:val="32"/>
          <w:szCs w:val="32"/>
        </w:rPr>
        <w:t>.</w:t>
      </w:r>
    </w:p>
    <w:p w14:paraId="1BEBCBC8" w14:textId="40CC594C" w:rsidR="00B301D1" w:rsidRPr="00B301D1" w:rsidRDefault="00B301D1" w:rsidP="00AE23C1">
      <w:pPr>
        <w:pStyle w:val="paragraph"/>
        <w:numPr>
          <w:ilvl w:val="0"/>
          <w:numId w:val="3"/>
        </w:numPr>
        <w:spacing w:before="60" w:beforeAutospacing="0" w:after="60" w:afterAutospacing="0"/>
        <w:ind w:right="170"/>
        <w:jc w:val="both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B301D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>Looking to disseminate your research ideas in the therapeutic community?</w:t>
      </w:r>
      <w:r w:rsidRPr="00B301D1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3FF57FF6" w14:textId="3E5AF74C" w:rsidR="00B301D1" w:rsidRPr="00B301D1" w:rsidRDefault="00B301D1" w:rsidP="00AE23C1">
      <w:pPr>
        <w:pStyle w:val="paragraph"/>
        <w:numPr>
          <w:ilvl w:val="0"/>
          <w:numId w:val="3"/>
        </w:numPr>
        <w:spacing w:before="60" w:beforeAutospacing="0" w:after="60" w:afterAutospacing="0"/>
        <w:ind w:right="170"/>
        <w:jc w:val="both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B301D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>Seeking to gain presentation experience in a supportive environment?</w:t>
      </w:r>
      <w:r w:rsidRPr="00B301D1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3FD55818" w14:textId="358F8DBD" w:rsidR="00AE23C1" w:rsidRDefault="00B301D1" w:rsidP="002F781E">
      <w:pPr>
        <w:pStyle w:val="paragraph"/>
        <w:numPr>
          <w:ilvl w:val="0"/>
          <w:numId w:val="3"/>
        </w:numPr>
        <w:spacing w:before="60" w:beforeAutospacing="0" w:after="60" w:afterAutospacing="0"/>
        <w:ind w:right="170"/>
        <w:jc w:val="both"/>
        <w:textAlignment w:val="baseline"/>
        <w:rPr>
          <w:rStyle w:val="eop"/>
          <w:rFonts w:ascii="Arial" w:hAnsi="Arial" w:cs="Arial"/>
          <w:sz w:val="28"/>
          <w:szCs w:val="28"/>
          <w:lang w:val="en-US"/>
        </w:rPr>
      </w:pPr>
      <w:r w:rsidRPr="00B301D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>Wishing to gain feedback on the findings of your study and develop your ideas?</w:t>
      </w:r>
      <w:r w:rsidRPr="00B301D1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5F3D6C2B" w14:textId="77777777" w:rsidR="002F781E" w:rsidRPr="002F781E" w:rsidRDefault="002F781E" w:rsidP="002F781E">
      <w:pPr>
        <w:pStyle w:val="paragraph"/>
        <w:spacing w:before="60" w:beforeAutospacing="0" w:after="60" w:afterAutospacing="0"/>
        <w:ind w:left="890" w:right="170"/>
        <w:jc w:val="both"/>
        <w:textAlignment w:val="baseline"/>
        <w:rPr>
          <w:rStyle w:val="normaltextrun"/>
          <w:rFonts w:ascii="Arial" w:hAnsi="Arial" w:cs="Arial"/>
          <w:sz w:val="16"/>
          <w:szCs w:val="16"/>
          <w:lang w:val="en-US"/>
        </w:rPr>
      </w:pPr>
    </w:p>
    <w:p w14:paraId="11324D26" w14:textId="10CA1824" w:rsidR="002668D3" w:rsidRDefault="00B301D1" w:rsidP="002668D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45911" w:themeColor="accent2" w:themeShade="BF"/>
          <w:sz w:val="32"/>
          <w:szCs w:val="32"/>
          <w:lang w:val="en-US"/>
        </w:rPr>
      </w:pPr>
      <w:r w:rsidRPr="00AE23C1">
        <w:rPr>
          <w:rStyle w:val="eop"/>
          <w:rFonts w:ascii="Arial" w:hAnsi="Arial" w:cs="Arial"/>
          <w:sz w:val="32"/>
          <w:szCs w:val="32"/>
          <w:lang w:val="en-US"/>
        </w:rPr>
        <w:t>​</w:t>
      </w:r>
      <w:r w:rsidR="002F781E">
        <w:rPr>
          <w:rStyle w:val="eop"/>
          <w:rFonts w:ascii="Arial" w:hAnsi="Arial" w:cs="Arial"/>
          <w:b/>
          <w:bCs/>
          <w:color w:val="538135" w:themeColor="accent6" w:themeShade="BF"/>
          <w:sz w:val="32"/>
          <w:szCs w:val="32"/>
          <w:lang w:val="en-US"/>
        </w:rPr>
        <w:t>We</w:t>
      </w:r>
      <w:r w:rsidR="00AE23C1" w:rsidRPr="002F781E">
        <w:rPr>
          <w:rStyle w:val="eop"/>
          <w:rFonts w:ascii="Arial" w:hAnsi="Arial" w:cs="Arial"/>
          <w:b/>
          <w:bCs/>
          <w:color w:val="538135" w:themeColor="accent6" w:themeShade="BF"/>
          <w:sz w:val="32"/>
          <w:szCs w:val="32"/>
          <w:lang w:val="en-US"/>
        </w:rPr>
        <w:t xml:space="preserve"> would be delighted to receive your </w:t>
      </w:r>
      <w:r w:rsidR="002F781E">
        <w:rPr>
          <w:rStyle w:val="eop"/>
          <w:rFonts w:ascii="Arial" w:hAnsi="Arial" w:cs="Arial"/>
          <w:b/>
          <w:bCs/>
          <w:color w:val="538135" w:themeColor="accent6" w:themeShade="BF"/>
          <w:sz w:val="32"/>
          <w:szCs w:val="32"/>
          <w:lang w:val="en-US"/>
        </w:rPr>
        <w:t xml:space="preserve">research </w:t>
      </w:r>
      <w:r w:rsidR="00AE23C1" w:rsidRPr="002F781E">
        <w:rPr>
          <w:rStyle w:val="eop"/>
          <w:rFonts w:ascii="Arial" w:hAnsi="Arial" w:cs="Arial"/>
          <w:b/>
          <w:bCs/>
          <w:color w:val="538135" w:themeColor="accent6" w:themeShade="BF"/>
          <w:sz w:val="32"/>
          <w:szCs w:val="32"/>
          <w:lang w:val="en-US"/>
        </w:rPr>
        <w:t>proposal</w:t>
      </w:r>
      <w:r w:rsidR="002F781E">
        <w:rPr>
          <w:rStyle w:val="eop"/>
          <w:rFonts w:ascii="Arial" w:hAnsi="Arial" w:cs="Arial"/>
          <w:b/>
          <w:bCs/>
          <w:color w:val="538135" w:themeColor="accent6" w:themeShade="BF"/>
          <w:sz w:val="32"/>
          <w:szCs w:val="32"/>
          <w:lang w:val="en-US"/>
        </w:rPr>
        <w:t>:</w:t>
      </w:r>
    </w:p>
    <w:p w14:paraId="4301B77B" w14:textId="212AEDDA" w:rsidR="002668D3" w:rsidRDefault="006620E8" w:rsidP="002668D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45911" w:themeColor="accent2" w:themeShade="BF"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F01DEEF" wp14:editId="1F8CB77E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867025" cy="2480945"/>
            <wp:effectExtent l="0" t="0" r="0" b="0"/>
            <wp:wrapSquare wrapText="bothSides"/>
            <wp:docPr id="2" name="Picture 2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orking on a compute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938" cy="248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6F392" w14:textId="467CC66A" w:rsidR="00EF52DD" w:rsidRDefault="00B301D1" w:rsidP="006620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</w:pPr>
      <w:r w:rsidRPr="00B301D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>Possibilities for themes are broad</w:t>
      </w:r>
      <w:r w:rsidR="00EF52DD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>;</w:t>
      </w:r>
      <w:r w:rsidR="006620E8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 xml:space="preserve"> </w:t>
      </w:r>
      <w:r w:rsidRPr="00B301D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>from the shift in relationship with</w:t>
      </w:r>
      <w:r w:rsidR="006620E8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 xml:space="preserve"> y</w:t>
      </w:r>
      <w:r w:rsidRPr="00B301D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>our </w:t>
      </w:r>
      <w:proofErr w:type="gramStart"/>
      <w:r w:rsidRPr="00B301D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>research</w:t>
      </w:r>
      <w:proofErr w:type="gramEnd"/>
    </w:p>
    <w:p w14:paraId="6949B129" w14:textId="54CB0ADE" w:rsidR="00B301D1" w:rsidRPr="00EF52DD" w:rsidRDefault="00B301D1" w:rsidP="006620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position w:val="-1"/>
          <w:sz w:val="28"/>
          <w:szCs w:val="28"/>
        </w:rPr>
      </w:pPr>
      <w:r w:rsidRPr="00B301D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 xml:space="preserve">question, </w:t>
      </w:r>
      <w:proofErr w:type="gramStart"/>
      <w:r w:rsidRPr="00B301D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>method</w:t>
      </w:r>
      <w:proofErr w:type="gramEnd"/>
      <w:r w:rsidRPr="00B301D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 xml:space="preserve"> and self, to exploration of how research has</w:t>
      </w:r>
      <w:r w:rsidR="00AE23C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 xml:space="preserve"> </w:t>
      </w:r>
      <w:r w:rsidRPr="00B301D1">
        <w:rPr>
          <w:rStyle w:val="normaltextrun"/>
          <w:rFonts w:ascii="Arial" w:hAnsi="Arial" w:cs="Arial"/>
          <w:color w:val="000000"/>
          <w:position w:val="-1"/>
          <w:sz w:val="28"/>
          <w:szCs w:val="28"/>
        </w:rPr>
        <w:t>enhanced understanding of the psychotherapeutic relationship.</w:t>
      </w:r>
      <w:r w:rsidRPr="00B301D1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6D81A843" w14:textId="77777777" w:rsidR="006620E8" w:rsidRPr="006620E8" w:rsidRDefault="006620E8" w:rsidP="00662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</w:p>
    <w:p w14:paraId="09F45827" w14:textId="374EBE42" w:rsidR="002668D3" w:rsidRPr="002668D3" w:rsidRDefault="00AE23C1" w:rsidP="00AE23C1">
      <w:pPr>
        <w:rPr>
          <w:rFonts w:ascii="Arial" w:hAnsi="Arial" w:cs="Arial"/>
          <w:sz w:val="28"/>
          <w:szCs w:val="28"/>
        </w:rPr>
      </w:pPr>
      <w:r w:rsidRPr="002668D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Presentation</w:t>
      </w:r>
      <w:r w:rsidRPr="00AE23C1">
        <w:rPr>
          <w:rFonts w:ascii="Arial" w:hAnsi="Arial" w:cs="Arial"/>
          <w:sz w:val="28"/>
          <w:szCs w:val="28"/>
        </w:rPr>
        <w:t xml:space="preserve"> proposals can be submitted </w:t>
      </w:r>
      <w:r w:rsidR="002668D3">
        <w:rPr>
          <w:rFonts w:ascii="Arial" w:hAnsi="Arial" w:cs="Arial"/>
          <w:sz w:val="28"/>
          <w:szCs w:val="28"/>
        </w:rPr>
        <w:t>via</w:t>
      </w:r>
      <w:r w:rsidRPr="00AE23C1"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Pr="00AE23C1">
          <w:rPr>
            <w:rStyle w:val="Hyperlink"/>
            <w:rFonts w:ascii="Arial" w:hAnsi="Arial" w:cs="Arial"/>
            <w:sz w:val="28"/>
            <w:szCs w:val="28"/>
          </w:rPr>
          <w:t>http://spti.net/research/presentations/</w:t>
        </w:r>
      </w:hyperlink>
    </w:p>
    <w:p w14:paraId="5CCB5D92" w14:textId="2BBD0652" w:rsidR="00AE23C1" w:rsidRPr="00AE23C1" w:rsidRDefault="00AE23C1" w:rsidP="00AE23C1">
      <w:pPr>
        <w:rPr>
          <w:rFonts w:ascii="Arial" w:hAnsi="Arial" w:cs="Arial"/>
          <w:sz w:val="28"/>
          <w:szCs w:val="28"/>
        </w:rPr>
      </w:pPr>
      <w:r w:rsidRPr="002668D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Poster</w:t>
      </w:r>
      <w:r w:rsidRPr="00AE23C1">
        <w:rPr>
          <w:rFonts w:ascii="Arial" w:hAnsi="Arial" w:cs="Arial"/>
          <w:sz w:val="28"/>
          <w:szCs w:val="28"/>
        </w:rPr>
        <w:t xml:space="preserve"> proposals can be submitted </w:t>
      </w:r>
      <w:r w:rsidR="002668D3">
        <w:rPr>
          <w:rFonts w:ascii="Arial" w:hAnsi="Arial" w:cs="Arial"/>
          <w:sz w:val="28"/>
          <w:szCs w:val="28"/>
        </w:rPr>
        <w:t>via</w:t>
      </w:r>
      <w:r w:rsidRPr="00AE23C1">
        <w:rPr>
          <w:rFonts w:ascii="Arial" w:hAnsi="Arial" w:cs="Arial"/>
          <w:sz w:val="28"/>
          <w:szCs w:val="28"/>
        </w:rPr>
        <w:t>:</w:t>
      </w:r>
      <w:r w:rsidR="002668D3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2668D3" w:rsidRPr="00ED111E">
          <w:rPr>
            <w:rStyle w:val="Hyperlink"/>
            <w:rFonts w:ascii="Arial" w:hAnsi="Arial" w:cs="Arial"/>
            <w:sz w:val="28"/>
            <w:szCs w:val="28"/>
          </w:rPr>
          <w:t>http://spti.net/research/posters/</w:t>
        </w:r>
      </w:hyperlink>
      <w:r w:rsidR="002668D3">
        <w:rPr>
          <w:rFonts w:ascii="Arial" w:hAnsi="Arial" w:cs="Arial"/>
          <w:sz w:val="28"/>
          <w:szCs w:val="28"/>
        </w:rPr>
        <w:t xml:space="preserve"> </w:t>
      </w:r>
    </w:p>
    <w:p w14:paraId="17CCD2D3" w14:textId="61793D49" w:rsidR="00AE23C1" w:rsidRPr="006620E8" w:rsidRDefault="006620E8" w:rsidP="00AE23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F98EF" wp14:editId="458D2452">
                <wp:simplePos x="0" y="0"/>
                <wp:positionH relativeFrom="page">
                  <wp:align>left</wp:align>
                </wp:positionH>
                <wp:positionV relativeFrom="paragraph">
                  <wp:posOffset>434340</wp:posOffset>
                </wp:positionV>
                <wp:extent cx="7543800" cy="790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B5369" w14:textId="729A702E" w:rsidR="00AE23C1" w:rsidRPr="00AE23C1" w:rsidRDefault="00AE23C1" w:rsidP="002668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E23C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Deadline for proposals:</w:t>
                            </w:r>
                            <w:r w:rsidR="002668D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758B" w:rsidRPr="00C775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Mon </w:t>
                            </w:r>
                            <w:r w:rsidR="001724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21</w:t>
                            </w:r>
                            <w:r w:rsidR="0017248C" w:rsidRPr="001724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1724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758B" w:rsidRPr="00C775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June 2021</w:t>
                            </w:r>
                          </w:p>
                          <w:p w14:paraId="3D97B59D" w14:textId="6C0E956F" w:rsidR="00AE23C1" w:rsidRPr="00C7758B" w:rsidRDefault="00AE23C1" w:rsidP="002668D3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7758B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Successful presenters will be informed by:</w:t>
                            </w:r>
                            <w:r w:rsidR="00C7758B" w:rsidRPr="00C7758B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Mon </w:t>
                            </w:r>
                            <w:r w:rsidR="0017248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="0017248C" w:rsidRPr="0017248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7248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July</w:t>
                            </w:r>
                            <w:r w:rsidR="00C7758B" w:rsidRPr="00C7758B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98EF" id="Rectangle 1" o:spid="_x0000_s1028" style="position:absolute;margin-left:0;margin-top:34.2pt;width:594pt;height:62.25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" fillcolor="#c45911 [2405]" strokecolor="#823b0b [1605]" strokeweight="1pt">
                <v:textbox>
                  <w:txbxContent>
                    <w:p w14:paraId="68DB5369" w14:textId="729A702E" w:rsidR="00AE23C1" w:rsidRPr="00AE23C1" w:rsidRDefault="00AE23C1" w:rsidP="002668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E23C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Deadline for proposals:</w:t>
                      </w:r>
                      <w:r w:rsidR="002668D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C7758B" w:rsidRPr="00C775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Mon </w:t>
                      </w:r>
                      <w:r w:rsidR="001724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21</w:t>
                      </w:r>
                      <w:r w:rsidR="0017248C" w:rsidRPr="001724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1724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C7758B" w:rsidRPr="00C775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June 2021</w:t>
                      </w:r>
                    </w:p>
                    <w:p w14:paraId="3D97B59D" w14:textId="6C0E956F" w:rsidR="00AE23C1" w:rsidRPr="00C7758B" w:rsidRDefault="00AE23C1" w:rsidP="002668D3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7758B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Successful presenters will be informed by:</w:t>
                      </w:r>
                      <w:r w:rsidR="00C7758B" w:rsidRPr="00C7758B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Mon </w:t>
                      </w:r>
                      <w:r w:rsidR="0017248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="0017248C" w:rsidRPr="0017248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7248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July</w:t>
                      </w:r>
                      <w:r w:rsidR="00C7758B" w:rsidRPr="00C7758B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2021.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105C17" w14:textId="2D9A8998" w:rsidR="002668D3" w:rsidRDefault="002668D3" w:rsidP="00AE23C1">
      <w:pPr>
        <w:rPr>
          <w:rFonts w:ascii="Arial" w:hAnsi="Arial" w:cs="Arial"/>
          <w:b/>
          <w:bCs/>
          <w:sz w:val="28"/>
          <w:szCs w:val="28"/>
        </w:rPr>
      </w:pPr>
    </w:p>
    <w:p w14:paraId="178D8857" w14:textId="5C6D0263" w:rsidR="006620E8" w:rsidRDefault="006620E8" w:rsidP="00AE23C1">
      <w:pPr>
        <w:rPr>
          <w:rFonts w:ascii="Arial" w:hAnsi="Arial" w:cs="Arial"/>
          <w:b/>
          <w:bCs/>
          <w:sz w:val="28"/>
          <w:szCs w:val="28"/>
        </w:rPr>
      </w:pPr>
    </w:p>
    <w:sectPr w:rsidR="006620E8" w:rsidSect="00AE23C1">
      <w:headerReference w:type="default" r:id="rId13"/>
      <w:footerReference w:type="default" r:id="rId14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BF76" w14:textId="77777777" w:rsidR="005F7F9C" w:rsidRDefault="005F7F9C" w:rsidP="00B301D1">
      <w:pPr>
        <w:spacing w:after="0" w:line="240" w:lineRule="auto"/>
      </w:pPr>
      <w:r>
        <w:separator/>
      </w:r>
    </w:p>
  </w:endnote>
  <w:endnote w:type="continuationSeparator" w:id="0">
    <w:p w14:paraId="73A2854D" w14:textId="77777777" w:rsidR="005F7F9C" w:rsidRDefault="005F7F9C" w:rsidP="00B3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578C" w14:textId="77777777" w:rsidR="00F83628" w:rsidRPr="00AE23C1" w:rsidRDefault="00F83628" w:rsidP="00F83628">
    <w:pPr>
      <w:spacing w:before="360" w:after="0"/>
      <w:rPr>
        <w:sz w:val="20"/>
        <w:szCs w:val="20"/>
      </w:rPr>
    </w:pPr>
    <w:r w:rsidRPr="00AE23C1">
      <w:rPr>
        <w:rFonts w:ascii="Arial" w:hAnsi="Arial" w:cs="Arial"/>
        <w:b/>
        <w:bCs/>
        <w:sz w:val="28"/>
        <w:szCs w:val="28"/>
      </w:rPr>
      <w:t xml:space="preserve">For additional information </w:t>
    </w:r>
    <w:r>
      <w:rPr>
        <w:rFonts w:ascii="Arial" w:hAnsi="Arial" w:cs="Arial"/>
        <w:b/>
        <w:bCs/>
        <w:sz w:val="28"/>
        <w:szCs w:val="28"/>
      </w:rPr>
      <w:t>and</w:t>
    </w:r>
    <w:r w:rsidRPr="00AE23C1">
      <w:rPr>
        <w:rFonts w:ascii="Arial" w:hAnsi="Arial" w:cs="Arial"/>
        <w:b/>
        <w:bCs/>
        <w:sz w:val="28"/>
        <w:szCs w:val="28"/>
      </w:rPr>
      <w:t xml:space="preserve"> queries please e-mail </w:t>
    </w:r>
    <w:hyperlink r:id="rId1" w:history="1">
      <w:r w:rsidRPr="00AE23C1">
        <w:rPr>
          <w:rStyle w:val="Hyperlink"/>
          <w:rFonts w:ascii="Arial" w:hAnsi="Arial" w:cs="Arial"/>
          <w:b/>
          <w:bCs/>
          <w:sz w:val="28"/>
          <w:szCs w:val="28"/>
        </w:rPr>
        <w:t>research@spti.net</w:t>
      </w:r>
    </w:hyperlink>
    <w:r w:rsidRPr="00AE23C1">
      <w:rPr>
        <w:rFonts w:ascii="Arial" w:hAnsi="Arial" w:cs="Arial"/>
        <w:b/>
        <w:bCs/>
        <w:sz w:val="28"/>
        <w:szCs w:val="28"/>
      </w:rPr>
      <w:t xml:space="preserve"> </w:t>
    </w:r>
  </w:p>
  <w:p w14:paraId="53CB9D68" w14:textId="77777777" w:rsidR="00F83628" w:rsidRDefault="00F83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89CC" w14:textId="77777777" w:rsidR="005F7F9C" w:rsidRDefault="005F7F9C" w:rsidP="00B301D1">
      <w:pPr>
        <w:spacing w:after="0" w:line="240" w:lineRule="auto"/>
      </w:pPr>
      <w:r>
        <w:separator/>
      </w:r>
    </w:p>
  </w:footnote>
  <w:footnote w:type="continuationSeparator" w:id="0">
    <w:p w14:paraId="18AD5D35" w14:textId="77777777" w:rsidR="005F7F9C" w:rsidRDefault="005F7F9C" w:rsidP="00B3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B405" w14:textId="18D96905" w:rsidR="00B301D1" w:rsidRDefault="00B301D1" w:rsidP="00B301D1">
    <w:pPr>
      <w:pStyle w:val="Header"/>
      <w:jc w:val="center"/>
    </w:pPr>
    <w:r>
      <w:rPr>
        <w:noProof/>
      </w:rPr>
      <w:drawing>
        <wp:inline distT="0" distB="0" distL="0" distR="0" wp14:anchorId="679EACE5" wp14:editId="186D0156">
          <wp:extent cx="5731510" cy="977265"/>
          <wp:effectExtent l="0" t="0" r="2540" b="9525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A78"/>
    <w:multiLevelType w:val="multilevel"/>
    <w:tmpl w:val="988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C58FA"/>
    <w:multiLevelType w:val="hybridMultilevel"/>
    <w:tmpl w:val="57CA65E0"/>
    <w:lvl w:ilvl="0" w:tplc="08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" w15:restartNumberingAfterBreak="0">
    <w:nsid w:val="61B227CB"/>
    <w:multiLevelType w:val="hybridMultilevel"/>
    <w:tmpl w:val="A6907BA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D1"/>
    <w:rsid w:val="0008595B"/>
    <w:rsid w:val="0017248C"/>
    <w:rsid w:val="00254FC1"/>
    <w:rsid w:val="002668D3"/>
    <w:rsid w:val="002F781E"/>
    <w:rsid w:val="005F7F9C"/>
    <w:rsid w:val="006620E8"/>
    <w:rsid w:val="00AE23C1"/>
    <w:rsid w:val="00B301D1"/>
    <w:rsid w:val="00B6543F"/>
    <w:rsid w:val="00BD513E"/>
    <w:rsid w:val="00C7758B"/>
    <w:rsid w:val="00C96AC2"/>
    <w:rsid w:val="00DE3BCC"/>
    <w:rsid w:val="00E056E7"/>
    <w:rsid w:val="00E12DF5"/>
    <w:rsid w:val="00EF52DD"/>
    <w:rsid w:val="00F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FC682"/>
  <w15:chartTrackingRefBased/>
  <w15:docId w15:val="{372AF36F-2B9F-4C79-B623-15E5761E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0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D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01D1"/>
  </w:style>
  <w:style w:type="character" w:customStyle="1" w:styleId="eop">
    <w:name w:val="eop"/>
    <w:basedOn w:val="DefaultParagraphFont"/>
    <w:rsid w:val="00B301D1"/>
  </w:style>
  <w:style w:type="paragraph" w:styleId="Header">
    <w:name w:val="header"/>
    <w:basedOn w:val="Normal"/>
    <w:link w:val="HeaderChar"/>
    <w:uiPriority w:val="99"/>
    <w:unhideWhenUsed/>
    <w:rsid w:val="00B30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D1"/>
  </w:style>
  <w:style w:type="paragraph" w:styleId="Footer">
    <w:name w:val="footer"/>
    <w:basedOn w:val="Normal"/>
    <w:link w:val="FooterChar"/>
    <w:uiPriority w:val="99"/>
    <w:unhideWhenUsed/>
    <w:rsid w:val="00B30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pti.net/research/post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ti.net/research/presentation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spt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CF53BA3570645984B1A995E9C452C" ma:contentTypeVersion="12" ma:contentTypeDescription="Create a new document." ma:contentTypeScope="" ma:versionID="3b84b3fffa043130ac93a6a24cca67d9">
  <xsd:schema xmlns:xsd="http://www.w3.org/2001/XMLSchema" xmlns:xs="http://www.w3.org/2001/XMLSchema" xmlns:p="http://schemas.microsoft.com/office/2006/metadata/properties" xmlns:ns2="0f8996a2-8bc8-4506-82d7-a0c9b208be59" xmlns:ns3="034e3905-2288-4da4-b850-dd8689085a4c" targetNamespace="http://schemas.microsoft.com/office/2006/metadata/properties" ma:root="true" ma:fieldsID="5df49abe19cd1288a0df022539088a01" ns2:_="" ns3:_="">
    <xsd:import namespace="0f8996a2-8bc8-4506-82d7-a0c9b208be59"/>
    <xsd:import namespace="034e3905-2288-4da4-b850-dd868908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996a2-8bc8-4506-82d7-a0c9b208b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3905-2288-4da4-b850-dd868908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9E4B0-2A00-42DA-A071-B26CBD203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996a2-8bc8-4506-82d7-a0c9b208be59"/>
    <ds:schemaRef ds:uri="034e3905-2288-4da4-b850-dd8689085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1503E-7FA8-4C2C-A85A-C970F6756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41DC4-85C6-4971-AF2A-6B6032F67F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Colver</dc:creator>
  <cp:keywords/>
  <dc:description/>
  <cp:lastModifiedBy>Collette Colver</cp:lastModifiedBy>
  <cp:revision>3</cp:revision>
  <dcterms:created xsi:type="dcterms:W3CDTF">2021-06-10T15:21:00Z</dcterms:created>
  <dcterms:modified xsi:type="dcterms:W3CDTF">2021-06-10T15:27:00Z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0x010100983CF53BA3570645984B1A995E9C452C</vt:lpwstr>
  </property>
</Properties>
</file>